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 wp14:anchorId="1AE5688A" wp14:editId="6DE830A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>Дата  проведення:</w:t>
      </w:r>
      <w:r w:rsidRPr="004F63C6">
        <w:rPr>
          <w:lang w:val="uk-UA"/>
        </w:rPr>
        <w:t xml:space="preserve"> </w:t>
      </w:r>
      <w:r w:rsidR="00582365" w:rsidRPr="004F63C6">
        <w:rPr>
          <w:lang w:val="uk-UA"/>
        </w:rPr>
        <w:t>25</w:t>
      </w:r>
      <w:r w:rsidR="008C3479" w:rsidRPr="004F63C6">
        <w:rPr>
          <w:lang w:val="uk-UA"/>
        </w:rPr>
        <w:t xml:space="preserve"> </w:t>
      </w:r>
      <w:r w:rsidR="00582365" w:rsidRPr="004F63C6">
        <w:rPr>
          <w:lang w:val="uk-UA"/>
        </w:rPr>
        <w:t>січ</w:t>
      </w:r>
      <w:r w:rsidR="008C3479" w:rsidRPr="004F63C6">
        <w:rPr>
          <w:lang w:val="uk-UA"/>
        </w:rPr>
        <w:t>ня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</w:t>
      </w:r>
      <w:r w:rsidR="004F63C6">
        <w:rPr>
          <w:lang w:val="uk-UA"/>
        </w:rPr>
        <w:t xml:space="preserve"> </w:t>
      </w:r>
      <w:r w:rsidRPr="004F63C6">
        <w:rPr>
          <w:lang w:val="uk-UA"/>
        </w:rPr>
        <w:t>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lang w:val="uk-UA"/>
        </w:rPr>
        <w:t xml:space="preserve">                                                                             </w:t>
      </w: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9158A1" w:rsidRPr="004F63C6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Pr="004F63C6">
        <w:rPr>
          <w:lang w:val="uk-UA"/>
        </w:rPr>
        <w:t xml:space="preserve"> </w:t>
      </w:r>
      <w:r w:rsidR="003B42F3" w:rsidRPr="004F63C6">
        <w:rPr>
          <w:lang w:val="uk-UA"/>
        </w:rPr>
        <w:t>заступник голови</w:t>
      </w:r>
      <w:r w:rsidRPr="004F63C6">
        <w:rPr>
          <w:lang w:val="uk-UA"/>
        </w:rPr>
        <w:t xml:space="preserve"> постійної комісії </w:t>
      </w:r>
      <w:r w:rsidR="009158A1" w:rsidRPr="004F63C6">
        <w:rPr>
          <w:lang w:val="uk-UA"/>
        </w:rPr>
        <w:t>Кутовий О.В</w:t>
      </w:r>
      <w:r w:rsidR="003B42F3" w:rsidRPr="004F63C6">
        <w:rPr>
          <w:lang w:val="uk-UA"/>
        </w:rPr>
        <w:t>.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8C3479" w:rsidRPr="004F63C6">
        <w:rPr>
          <w:b/>
          <w:lang w:val="uk-UA"/>
        </w:rPr>
        <w:t>4</w:t>
      </w:r>
      <w:r w:rsidRPr="004F63C6">
        <w:rPr>
          <w:lang w:val="uk-UA"/>
        </w:rPr>
        <w:t xml:space="preserve"> / </w:t>
      </w:r>
      <w:r w:rsidR="00B8224F" w:rsidRPr="004F63C6">
        <w:rPr>
          <w:lang w:val="uk-UA"/>
        </w:rPr>
        <w:t>Кутовий О.В.,</w:t>
      </w:r>
      <w:proofErr w:type="spellStart"/>
      <w:r w:rsidR="003B42F3" w:rsidRPr="004F63C6">
        <w:rPr>
          <w:lang w:val="uk-UA"/>
        </w:rPr>
        <w:t>Буренко</w:t>
      </w:r>
      <w:proofErr w:type="spellEnd"/>
      <w:r w:rsidR="003B42F3" w:rsidRPr="004F63C6">
        <w:rPr>
          <w:lang w:val="uk-UA"/>
        </w:rPr>
        <w:t xml:space="preserve"> М.І.,</w:t>
      </w:r>
      <w:r w:rsidRPr="004F63C6">
        <w:rPr>
          <w:lang w:val="uk-UA"/>
        </w:rPr>
        <w:t xml:space="preserve"> </w:t>
      </w:r>
      <w:r w:rsidR="003B42F3" w:rsidRPr="004F63C6">
        <w:rPr>
          <w:lang w:val="uk-UA"/>
        </w:rPr>
        <w:t>Колос В.Г.</w:t>
      </w:r>
      <w:r w:rsidRPr="004F63C6">
        <w:rPr>
          <w:lang w:val="uk-UA"/>
        </w:rPr>
        <w:t xml:space="preserve">, </w:t>
      </w:r>
      <w:r w:rsidR="003B42F3" w:rsidRPr="004F63C6">
        <w:rPr>
          <w:lang w:val="uk-UA"/>
        </w:rPr>
        <w:t>Кутова Т.М.</w:t>
      </w:r>
      <w:r w:rsidRPr="004F63C6">
        <w:rPr>
          <w:lang w:val="uk-UA"/>
        </w:rPr>
        <w:t>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Доповідачі з питань порядку денного.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443830" w:rsidRPr="004F63C6" w:rsidRDefault="001B7406" w:rsidP="00443830">
      <w:pPr>
        <w:tabs>
          <w:tab w:val="left" w:pos="284"/>
        </w:tabs>
        <w:jc w:val="both"/>
        <w:rPr>
          <w:lang w:val="uk-UA"/>
        </w:rPr>
      </w:pPr>
      <w:r w:rsidRPr="004F63C6">
        <w:rPr>
          <w:lang w:val="uk-UA"/>
        </w:rPr>
        <w:tab/>
      </w:r>
      <w:r w:rsidR="00443830" w:rsidRPr="004F63C6">
        <w:rPr>
          <w:lang w:val="uk-UA"/>
        </w:rPr>
        <w:t>1. Звіт про виконання Програми соціально-економічного розвитку громади на 2022-2023 роки.</w:t>
      </w:r>
    </w:p>
    <w:p w:rsidR="00443830" w:rsidRPr="004F63C6" w:rsidRDefault="00443830" w:rsidP="00443830">
      <w:pPr>
        <w:tabs>
          <w:tab w:val="left" w:pos="284"/>
        </w:tabs>
        <w:jc w:val="both"/>
        <w:rPr>
          <w:lang w:val="uk-UA"/>
        </w:rPr>
      </w:pPr>
      <w:r w:rsidRPr="004F63C6">
        <w:rPr>
          <w:lang w:val="uk-UA"/>
        </w:rPr>
        <w:tab/>
        <w:t>2.Про Програму соціально-економічного розвитку Ічнянської міської територіальної громади на 2024-2025 роки.</w:t>
      </w:r>
    </w:p>
    <w:p w:rsidR="00443830" w:rsidRPr="004F63C6" w:rsidRDefault="00443830" w:rsidP="00443830">
      <w:pPr>
        <w:tabs>
          <w:tab w:val="left" w:pos="284"/>
        </w:tabs>
        <w:jc w:val="both"/>
        <w:rPr>
          <w:lang w:val="uk-UA"/>
        </w:rPr>
      </w:pPr>
      <w:r w:rsidRPr="004F63C6">
        <w:rPr>
          <w:lang w:val="uk-UA"/>
        </w:rPr>
        <w:tab/>
        <w:t xml:space="preserve">3. </w:t>
      </w:r>
      <w:r w:rsidR="00C417EB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C417EB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роки»</w:t>
      </w:r>
      <w:r w:rsidRPr="004F63C6">
        <w:rPr>
          <w:lang w:val="uk-UA"/>
        </w:rPr>
        <w:t>.</w:t>
      </w:r>
    </w:p>
    <w:p w:rsidR="00443830" w:rsidRPr="004F63C6" w:rsidRDefault="00443830" w:rsidP="00443830">
      <w:pPr>
        <w:tabs>
          <w:tab w:val="left" w:pos="284"/>
        </w:tabs>
        <w:jc w:val="both"/>
        <w:rPr>
          <w:lang w:val="uk-UA"/>
        </w:rPr>
      </w:pPr>
      <w:r w:rsidRPr="004F63C6">
        <w:rPr>
          <w:lang w:val="uk-UA"/>
        </w:rPr>
        <w:tab/>
        <w:t>4. Про Програму Територіальної оборони Ічнянської міської територіальної громади на 2024 рік.</w:t>
      </w:r>
    </w:p>
    <w:p w:rsidR="00443830" w:rsidRPr="004F63C6" w:rsidRDefault="00443830" w:rsidP="00443830">
      <w:pPr>
        <w:ind w:firstLine="284"/>
        <w:rPr>
          <w:lang w:val="uk-UA"/>
        </w:rPr>
      </w:pPr>
      <w:r w:rsidRPr="004F63C6">
        <w:rPr>
          <w:lang w:val="uk-UA"/>
        </w:rPr>
        <w:t>5.Про внесення змін до рішення міської ради від 23.12.2022 року №664 «Про затвердження 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відділені робочі місця.</w:t>
      </w:r>
    </w:p>
    <w:p w:rsidR="00443830" w:rsidRPr="004F63C6" w:rsidRDefault="00443830" w:rsidP="00443830">
      <w:pPr>
        <w:ind w:firstLine="284"/>
        <w:rPr>
          <w:lang w:val="uk-UA"/>
        </w:rPr>
      </w:pPr>
      <w:r w:rsidRPr="004F63C6">
        <w:rPr>
          <w:lang w:val="uk-UA"/>
        </w:rPr>
        <w:t>6. Про присвоєння рангу посадової особи місцевого самоврядування Сироті С.О.</w:t>
      </w:r>
    </w:p>
    <w:p w:rsidR="00443830" w:rsidRPr="004F63C6" w:rsidRDefault="00443830" w:rsidP="00443830">
      <w:pPr>
        <w:ind w:firstLine="284"/>
        <w:rPr>
          <w:lang w:val="uk-UA"/>
        </w:rPr>
      </w:pPr>
      <w:r w:rsidRPr="004F63C6">
        <w:rPr>
          <w:lang w:val="uk-UA"/>
        </w:rPr>
        <w:t>7. Про план роботи Ічнянської міської ради на 2024 рік.</w:t>
      </w:r>
    </w:p>
    <w:p w:rsidR="00443830" w:rsidRPr="004F63C6" w:rsidRDefault="00443830" w:rsidP="00443830">
      <w:pPr>
        <w:ind w:firstLine="284"/>
        <w:rPr>
          <w:lang w:val="uk-UA"/>
        </w:rPr>
      </w:pPr>
      <w:r w:rsidRPr="004F63C6">
        <w:rPr>
          <w:lang w:val="uk-UA"/>
        </w:rPr>
        <w:t>8.</w:t>
      </w:r>
      <w:r w:rsidRPr="004F63C6">
        <w:rPr>
          <w:lang w:val="uk-UA" w:bidi="uk-UA"/>
        </w:rPr>
        <w:t xml:space="preserve"> 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конфліктів.</w:t>
      </w:r>
    </w:p>
    <w:p w:rsidR="009E1D14" w:rsidRPr="004F63C6" w:rsidRDefault="009E1D14" w:rsidP="00443830">
      <w:pPr>
        <w:tabs>
          <w:tab w:val="left" w:pos="284"/>
        </w:tabs>
        <w:ind w:firstLine="284"/>
        <w:jc w:val="both"/>
        <w:rPr>
          <w:lang w:val="uk-UA"/>
        </w:rPr>
      </w:pPr>
    </w:p>
    <w:p w:rsidR="009E1D14" w:rsidRPr="004F63C6" w:rsidRDefault="009E1D14" w:rsidP="009E1D1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 (Порядок денний затвердили одноголосно)</w:t>
      </w:r>
    </w:p>
    <w:p w:rsidR="001B7406" w:rsidRPr="004F63C6" w:rsidRDefault="001B7406" w:rsidP="001B7406">
      <w:pPr>
        <w:jc w:val="both"/>
        <w:rPr>
          <w:i/>
          <w:lang w:val="uk-UA"/>
        </w:rPr>
      </w:pPr>
      <w:r w:rsidRPr="004F63C6">
        <w:rPr>
          <w:i/>
          <w:lang w:val="uk-UA"/>
        </w:rPr>
        <w:t>Голосували:  За – 4, Проти – 0, Утримались – 0.</w:t>
      </w:r>
    </w:p>
    <w:p w:rsidR="009E1D14" w:rsidRPr="004F63C6" w:rsidRDefault="009E1D14" w:rsidP="009E1D14">
      <w:pPr>
        <w:spacing w:line="267" w:lineRule="auto"/>
        <w:ind w:left="300" w:right="-2" w:firstLine="408"/>
        <w:jc w:val="both"/>
        <w:rPr>
          <w:lang w:val="uk-UA"/>
        </w:rPr>
      </w:pP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lastRenderedPageBreak/>
        <w:t>1.По першому питанню</w:t>
      </w:r>
      <w:r w:rsidRPr="004F63C6">
        <w:rPr>
          <w:lang w:val="uk-UA"/>
        </w:rPr>
        <w:t>: «</w:t>
      </w:r>
      <w:r w:rsidR="00443830" w:rsidRPr="004F63C6">
        <w:rPr>
          <w:lang w:val="uk-UA"/>
        </w:rPr>
        <w:t>Звіт про виконання Програми соціально-економічного розвитку громади на 2022-2023 роки</w:t>
      </w:r>
      <w:r w:rsidRPr="004F63C6">
        <w:rPr>
          <w:lang w:val="uk-UA"/>
        </w:rPr>
        <w:t>».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C24481" w:rsidRPr="004F63C6">
        <w:rPr>
          <w:sz w:val="24"/>
          <w:szCs w:val="24"/>
          <w:lang w:val="uk-UA"/>
        </w:rPr>
        <w:t>Кирій</w:t>
      </w:r>
      <w:proofErr w:type="spellEnd"/>
      <w:r w:rsidR="00C24481" w:rsidRPr="004F63C6">
        <w:rPr>
          <w:sz w:val="24"/>
          <w:szCs w:val="24"/>
          <w:lang w:val="uk-UA"/>
        </w:rPr>
        <w:t xml:space="preserve"> Тетяну Миколаївну, головного спеціаліста організаційного відділу 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A67B25" w:rsidRPr="004F63C6">
        <w:rPr>
          <w:lang w:val="uk-UA"/>
        </w:rPr>
        <w:t>Звіт про виконання Програми соціально-економічного розвитку громади на 2022-2023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9E1D14" w:rsidRPr="004F63C6" w:rsidRDefault="009E1D14" w:rsidP="009E1D14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8C3479" w:rsidRPr="004F63C6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u w:val="single"/>
          <w:lang w:val="uk-UA"/>
        </w:rPr>
        <w:t>2. По наступному питанню</w:t>
      </w:r>
      <w:r w:rsidR="008B75F9" w:rsidRPr="004F63C6">
        <w:rPr>
          <w:lang w:val="uk-UA"/>
        </w:rPr>
        <w:t>:</w:t>
      </w:r>
      <w:r w:rsidRPr="004F63C6">
        <w:rPr>
          <w:lang w:val="uk-UA"/>
        </w:rPr>
        <w:t xml:space="preserve"> «</w:t>
      </w:r>
      <w:r w:rsidR="00950F35" w:rsidRPr="004F63C6">
        <w:rPr>
          <w:lang w:val="uk-UA"/>
        </w:rPr>
        <w:t>Про Програму соціально-економічного розвитку Ічнянської міської територіальної громади на 2024-2025 роки</w:t>
      </w:r>
      <w:r w:rsidRPr="004F63C6">
        <w:rPr>
          <w:lang w:val="uk-UA"/>
        </w:rPr>
        <w:t>»:</w:t>
      </w:r>
    </w:p>
    <w:p w:rsidR="003B5193" w:rsidRPr="004F63C6" w:rsidRDefault="003B5193" w:rsidP="003B519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C24481" w:rsidRPr="004F63C6">
        <w:rPr>
          <w:sz w:val="24"/>
          <w:szCs w:val="24"/>
          <w:lang w:val="uk-UA"/>
        </w:rPr>
        <w:t>Кирій</w:t>
      </w:r>
      <w:proofErr w:type="spellEnd"/>
      <w:r w:rsidRPr="004F63C6">
        <w:rPr>
          <w:sz w:val="24"/>
          <w:szCs w:val="24"/>
          <w:lang w:val="uk-UA"/>
        </w:rPr>
        <w:t xml:space="preserve"> Тетяну </w:t>
      </w:r>
      <w:r w:rsidR="00C24481" w:rsidRPr="004F63C6">
        <w:rPr>
          <w:sz w:val="24"/>
          <w:szCs w:val="24"/>
          <w:lang w:val="uk-UA"/>
        </w:rPr>
        <w:t>Микола</w:t>
      </w:r>
      <w:r w:rsidRPr="004F63C6">
        <w:rPr>
          <w:sz w:val="24"/>
          <w:szCs w:val="24"/>
          <w:lang w:val="uk-UA"/>
        </w:rPr>
        <w:t>ївну, головного спеціаліста організаційного відділу 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307CE2" w:rsidRPr="004F63C6">
        <w:rPr>
          <w:lang w:val="uk-UA"/>
        </w:rPr>
        <w:t>Про Програму соціально-економічного розвитку Ічнянської міської територіальної громади на 2024-2025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8C3479" w:rsidRPr="004F63C6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3.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r w:rsidR="00C417EB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C417EB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роки»</w:t>
      </w:r>
      <w:r w:rsidRPr="004F63C6">
        <w:rPr>
          <w:lang w:val="uk-UA"/>
        </w:rPr>
        <w:t>:</w:t>
      </w:r>
    </w:p>
    <w:p w:rsidR="008C3479" w:rsidRPr="004F63C6" w:rsidRDefault="008C3479" w:rsidP="008C347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9F691B" w:rsidRPr="004F63C6">
        <w:rPr>
          <w:sz w:val="24"/>
          <w:szCs w:val="24"/>
          <w:lang w:val="uk-UA"/>
        </w:rPr>
        <w:t>Гаврись</w:t>
      </w:r>
      <w:proofErr w:type="spellEnd"/>
      <w:r w:rsidR="009F691B" w:rsidRPr="004F63C6">
        <w:rPr>
          <w:sz w:val="24"/>
          <w:szCs w:val="24"/>
          <w:lang w:val="uk-UA"/>
        </w:rPr>
        <w:t xml:space="preserve"> Тетяну Сергіївну, головного спеціаліста організаційного відділу Ічнянської міської ради.</w:t>
      </w:r>
    </w:p>
    <w:p w:rsidR="00785330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 xml:space="preserve">ВИСТУПИЛИ: </w:t>
      </w:r>
      <w:r w:rsidR="009F691B" w:rsidRPr="004F63C6">
        <w:rPr>
          <w:lang w:val="uk-UA"/>
        </w:rPr>
        <w:t xml:space="preserve">депутат Колос Валентина Григорівна, яка звернула увагу, що </w:t>
      </w:r>
      <w:r w:rsidR="00CC5756">
        <w:rPr>
          <w:lang w:val="uk-UA"/>
        </w:rPr>
        <w:t>на виконання програми</w:t>
      </w:r>
      <w:r w:rsidR="007871DB" w:rsidRPr="004F63C6">
        <w:rPr>
          <w:lang w:val="uk-UA"/>
        </w:rPr>
        <w:t xml:space="preserve"> «</w:t>
      </w:r>
      <w:r w:rsidR="00441E70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441E70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роки»</w:t>
      </w:r>
      <w:r w:rsidR="00441E70">
        <w:rPr>
          <w:rStyle w:val="FontStyle13"/>
          <w:b w:val="0"/>
          <w:lang w:val="uk-UA"/>
        </w:rPr>
        <w:t xml:space="preserve"> </w:t>
      </w:r>
      <w:r w:rsidR="007871DB" w:rsidRPr="004F63C6">
        <w:rPr>
          <w:lang w:val="uk-UA"/>
        </w:rPr>
        <w:t>передбачено 4,5 млн грн</w:t>
      </w:r>
      <w:r w:rsidR="007423B7" w:rsidRPr="004F63C6">
        <w:rPr>
          <w:lang w:val="uk-UA"/>
        </w:rPr>
        <w:t xml:space="preserve">, тоді, як в бюджет міської ради на 2024 рік закладено 5,5 млн грн. </w:t>
      </w:r>
      <w:r w:rsidR="00C7701C" w:rsidRPr="004F63C6">
        <w:rPr>
          <w:lang w:val="uk-UA"/>
        </w:rPr>
        <w:t xml:space="preserve">Ми пропонуємо </w:t>
      </w:r>
      <w:proofErr w:type="spellStart"/>
      <w:r w:rsidR="00C7701C" w:rsidRPr="004F63C6">
        <w:rPr>
          <w:lang w:val="uk-UA"/>
        </w:rPr>
        <w:t>внести</w:t>
      </w:r>
      <w:proofErr w:type="spellEnd"/>
      <w:r w:rsidR="00C7701C" w:rsidRPr="004F63C6">
        <w:rPr>
          <w:lang w:val="uk-UA"/>
        </w:rPr>
        <w:t xml:space="preserve"> зміни до проекту рішення і передбачити в програмі також 5,5 млн грн.</w:t>
      </w:r>
    </w:p>
    <w:p w:rsidR="00785330" w:rsidRPr="004F63C6" w:rsidRDefault="00785330" w:rsidP="009E1D14">
      <w:pPr>
        <w:jc w:val="both"/>
        <w:rPr>
          <w:lang w:val="uk-UA"/>
        </w:rPr>
      </w:pPr>
      <w:r w:rsidRPr="004F63C6">
        <w:rPr>
          <w:lang w:val="uk-UA"/>
        </w:rPr>
        <w:t>Члени комісії підтримали внесену пропозицію.</w:t>
      </w:r>
    </w:p>
    <w:p w:rsidR="009E1D14" w:rsidRPr="004F63C6" w:rsidRDefault="00785330" w:rsidP="009E1D14">
      <w:pPr>
        <w:jc w:val="both"/>
        <w:rPr>
          <w:lang w:val="uk-UA"/>
        </w:rPr>
      </w:pPr>
      <w:r w:rsidRPr="004F63C6">
        <w:rPr>
          <w:i/>
          <w:lang w:val="uk-UA"/>
        </w:rPr>
        <w:t>За зміни голосували: За-4, Проти-0, Утримались-0</w:t>
      </w:r>
      <w:r w:rsidR="00BF1183" w:rsidRPr="004F63C6">
        <w:rPr>
          <w:lang w:val="uk-UA"/>
        </w:rPr>
        <w:t>.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441E70" w:rsidRPr="006F7002">
        <w:rPr>
          <w:lang w:val="uk-UA"/>
        </w:rPr>
        <w:t xml:space="preserve">Про внесення змін до рішення тридцятої позачергової сесії Ічнянської міської ради восьмого скликання від 07.11.2023 р № 823 – VIII «Про затвердження Програми </w:t>
      </w:r>
      <w:r w:rsidR="00441E70" w:rsidRPr="006F7002">
        <w:rPr>
          <w:rStyle w:val="FontStyle13"/>
          <w:b w:val="0"/>
          <w:lang w:val="uk-UA"/>
        </w:rPr>
        <w:t>надання фінансової допомоги військовим частинам Збройних Сил України на 2023-2024 роки</w:t>
      </w:r>
      <w:bookmarkStart w:id="0" w:name="_GoBack"/>
      <w:bookmarkEnd w:id="0"/>
      <w:r w:rsidRPr="004F63C6">
        <w:rPr>
          <w:lang w:val="uk-UA"/>
        </w:rPr>
        <w:t>»</w:t>
      </w:r>
      <w:r w:rsidR="00BF1183" w:rsidRPr="004F63C6">
        <w:rPr>
          <w:lang w:val="uk-UA"/>
        </w:rPr>
        <w:t xml:space="preserve"> із змінами</w:t>
      </w:r>
      <w:r w:rsidRPr="004F63C6">
        <w:rPr>
          <w:lang w:val="uk-UA"/>
        </w:rPr>
        <w:t xml:space="preserve">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8C3479" w:rsidRPr="004F63C6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4.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="003B42F3" w:rsidRPr="004F63C6">
        <w:rPr>
          <w:lang w:val="uk-UA"/>
        </w:rPr>
        <w:t>:</w:t>
      </w:r>
      <w:r w:rsidR="008C3479" w:rsidRPr="004F63C6">
        <w:rPr>
          <w:lang w:val="uk-UA"/>
        </w:rPr>
        <w:t xml:space="preserve"> </w:t>
      </w:r>
      <w:r w:rsidRPr="004F63C6">
        <w:rPr>
          <w:lang w:val="uk-UA"/>
        </w:rPr>
        <w:t>«</w:t>
      </w:r>
      <w:r w:rsidR="00DD5261" w:rsidRPr="004F63C6">
        <w:rPr>
          <w:lang w:val="uk-UA"/>
        </w:rPr>
        <w:t>Про Програму Територіальної оборони Ічнянської міської територіальної громади на 2024 рік</w:t>
      </w:r>
      <w:r w:rsidRPr="004F63C6">
        <w:rPr>
          <w:lang w:val="uk-UA"/>
        </w:rPr>
        <w:t>».</w:t>
      </w:r>
    </w:p>
    <w:p w:rsidR="00FB52E5" w:rsidRPr="004F63C6" w:rsidRDefault="00FB52E5" w:rsidP="00FB52E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E77B5E" w:rsidRPr="004F63C6">
        <w:rPr>
          <w:sz w:val="24"/>
          <w:szCs w:val="24"/>
          <w:lang w:val="uk-UA"/>
        </w:rPr>
        <w:t>Гаврись</w:t>
      </w:r>
      <w:proofErr w:type="spellEnd"/>
      <w:r w:rsidR="00E77B5E" w:rsidRPr="004F63C6">
        <w:rPr>
          <w:sz w:val="24"/>
          <w:szCs w:val="24"/>
          <w:lang w:val="uk-UA"/>
        </w:rPr>
        <w:t xml:space="preserve"> Тетяну Сергіївну</w:t>
      </w:r>
      <w:r w:rsidRPr="004F63C6">
        <w:rPr>
          <w:sz w:val="24"/>
          <w:szCs w:val="24"/>
          <w:lang w:val="uk-UA"/>
        </w:rPr>
        <w:t xml:space="preserve">, </w:t>
      </w:r>
      <w:r w:rsidR="00E77B5E" w:rsidRPr="004F63C6">
        <w:rPr>
          <w:sz w:val="24"/>
          <w:szCs w:val="24"/>
          <w:lang w:val="uk-UA"/>
        </w:rPr>
        <w:t>головного спеціаліста організаційного відділу</w:t>
      </w:r>
      <w:r w:rsidR="00461A66" w:rsidRPr="004F63C6">
        <w:rPr>
          <w:sz w:val="24"/>
          <w:szCs w:val="24"/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Ічнянської міської ради.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ВИРІШИЛИ</w:t>
      </w:r>
      <w:r w:rsidRPr="004F63C6">
        <w:rPr>
          <w:b/>
          <w:lang w:val="uk-UA"/>
        </w:rPr>
        <w:t>:</w:t>
      </w:r>
      <w:r w:rsidRPr="004F63C6">
        <w:rPr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Схвалити проект рішення</w:t>
      </w:r>
      <w:r w:rsidRPr="004F63C6">
        <w:rPr>
          <w:lang w:val="uk-UA"/>
        </w:rPr>
        <w:t xml:space="preserve"> </w:t>
      </w:r>
      <w:r w:rsidRPr="004F63C6">
        <w:rPr>
          <w:sz w:val="24"/>
          <w:szCs w:val="24"/>
          <w:lang w:val="uk-UA"/>
        </w:rPr>
        <w:t>«</w:t>
      </w:r>
      <w:r w:rsidR="00DD5261" w:rsidRPr="004F63C6">
        <w:rPr>
          <w:sz w:val="24"/>
          <w:szCs w:val="24"/>
          <w:lang w:val="uk-UA"/>
        </w:rPr>
        <w:t>Про Програму Територіальної оборони Ічнянської міської територіальної громади на 2024 рік</w:t>
      </w:r>
      <w:r w:rsidRPr="004F63C6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8C3479" w:rsidRPr="004F63C6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lastRenderedPageBreak/>
        <w:t>5.</w:t>
      </w:r>
      <w:r w:rsidRPr="004F63C6">
        <w:rPr>
          <w:lang w:val="uk-UA"/>
        </w:rPr>
        <w:t xml:space="preserve"> </w:t>
      </w:r>
      <w:r w:rsidRPr="004F63C6">
        <w:rPr>
          <w:b/>
          <w:u w:val="single"/>
          <w:lang w:val="uk-UA"/>
        </w:rPr>
        <w:t>По наступному питанню</w:t>
      </w:r>
      <w:r w:rsidRPr="004F63C6">
        <w:rPr>
          <w:lang w:val="uk-UA"/>
        </w:rPr>
        <w:t>: «</w:t>
      </w:r>
      <w:r w:rsidR="00DD5261" w:rsidRPr="004F63C6">
        <w:rPr>
          <w:lang w:val="uk-UA"/>
        </w:rPr>
        <w:t>Про внесення змін до рішення міської ради від 23.12.2022 року №664 «Про затвердження 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відділені робочі місця</w:t>
      </w:r>
      <w:r w:rsidRPr="004F63C6">
        <w:rPr>
          <w:lang w:val="uk-UA"/>
        </w:rPr>
        <w:t>»:</w:t>
      </w:r>
    </w:p>
    <w:p w:rsidR="008C3479" w:rsidRPr="004F63C6" w:rsidRDefault="008C3479" w:rsidP="00B32855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E43390" w:rsidRPr="004F63C6">
        <w:rPr>
          <w:sz w:val="24"/>
          <w:szCs w:val="24"/>
          <w:lang w:val="uk-UA"/>
        </w:rPr>
        <w:t>Радченко Зорину Олександрівну,</w:t>
      </w:r>
      <w:r w:rsidR="00B32855" w:rsidRPr="004F63C6">
        <w:rPr>
          <w:sz w:val="24"/>
          <w:szCs w:val="24"/>
          <w:lang w:val="uk-UA"/>
        </w:rPr>
        <w:t xml:space="preserve"> начальника </w:t>
      </w:r>
      <w:r w:rsidR="00E43390" w:rsidRPr="004F63C6">
        <w:rPr>
          <w:sz w:val="24"/>
          <w:szCs w:val="24"/>
          <w:lang w:val="uk-UA"/>
        </w:rPr>
        <w:t xml:space="preserve">відділу </w:t>
      </w:r>
      <w:r w:rsidR="00E77B5E" w:rsidRPr="004F63C6">
        <w:rPr>
          <w:sz w:val="24"/>
          <w:szCs w:val="24"/>
          <w:lang w:val="uk-UA"/>
        </w:rPr>
        <w:t xml:space="preserve">«Центр надання адміністративних послуг» </w:t>
      </w:r>
      <w:r w:rsidRPr="004F63C6">
        <w:rPr>
          <w:sz w:val="24"/>
          <w:szCs w:val="24"/>
          <w:lang w:val="uk-UA"/>
        </w:rPr>
        <w:t xml:space="preserve"> Ічнянської міської ради.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DD5261" w:rsidRPr="004F63C6">
        <w:rPr>
          <w:lang w:val="uk-UA"/>
        </w:rPr>
        <w:t>Про внесення змін до рішення міської ради від 23.12.2022 року №664 «Про затвердження 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відділені робочі місця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305F05" w:rsidRPr="004F63C6" w:rsidRDefault="00305F05" w:rsidP="00305F05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 w:rsidR="008C3479" w:rsidRPr="004F63C6"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FE70C6" w:rsidRPr="004F63C6" w:rsidRDefault="00FE70C6" w:rsidP="00FE70C6">
      <w:pPr>
        <w:rPr>
          <w:lang w:val="uk-UA"/>
        </w:rPr>
      </w:pPr>
      <w:r w:rsidRPr="004F63C6">
        <w:rPr>
          <w:b/>
          <w:u w:val="single"/>
          <w:lang w:val="uk-UA"/>
        </w:rPr>
        <w:t>6. По наступному питанню</w:t>
      </w:r>
      <w:r w:rsidRPr="004F63C6">
        <w:rPr>
          <w:lang w:val="uk-UA"/>
        </w:rPr>
        <w:t>:  «</w:t>
      </w:r>
      <w:r w:rsidR="004C63C0" w:rsidRPr="004F63C6">
        <w:rPr>
          <w:lang w:val="uk-UA"/>
        </w:rPr>
        <w:t>Про присвоєння рангу посадової особи місцевого самоврядування Сироті С.О.</w:t>
      </w:r>
      <w:r w:rsidRPr="004F63C6">
        <w:rPr>
          <w:lang w:val="uk-UA"/>
        </w:rPr>
        <w:t>»:</w:t>
      </w:r>
    </w:p>
    <w:p w:rsidR="00A265F6" w:rsidRPr="004F63C6" w:rsidRDefault="00FE70C6" w:rsidP="00A265F6">
      <w:pPr>
        <w:ind w:firstLine="360"/>
        <w:jc w:val="both"/>
        <w:rPr>
          <w:bCs w:val="0"/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805449" w:rsidRPr="004F63C6">
        <w:rPr>
          <w:lang w:val="uk-UA"/>
        </w:rPr>
        <w:t>Жмаку</w:t>
      </w:r>
      <w:proofErr w:type="spellEnd"/>
      <w:r w:rsidR="00805449" w:rsidRPr="004F63C6">
        <w:rPr>
          <w:lang w:val="uk-UA"/>
        </w:rPr>
        <w:t xml:space="preserve"> Тетяну Олександрівну</w:t>
      </w:r>
      <w:r w:rsidR="00A265F6" w:rsidRPr="004F63C6">
        <w:rPr>
          <w:lang w:val="uk-UA"/>
        </w:rPr>
        <w:t xml:space="preserve">, </w:t>
      </w:r>
      <w:r w:rsidR="00805449" w:rsidRPr="004F63C6">
        <w:rPr>
          <w:lang w:val="uk-UA"/>
        </w:rPr>
        <w:t>головного спеціаліста з кадрових питань організаційного відділу</w:t>
      </w:r>
      <w:r w:rsidR="00A265F6" w:rsidRPr="004F63C6">
        <w:rPr>
          <w:lang w:val="uk-UA"/>
        </w:rPr>
        <w:t xml:space="preserve"> Ічнянської міської ради.</w:t>
      </w:r>
    </w:p>
    <w:p w:rsidR="00FE70C6" w:rsidRPr="004F63C6" w:rsidRDefault="00FE70C6" w:rsidP="00FE70C6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FE70C6" w:rsidRPr="004F63C6" w:rsidRDefault="00FE70C6" w:rsidP="00FE70C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4C63C0" w:rsidRPr="004F63C6">
        <w:rPr>
          <w:lang w:val="uk-UA"/>
        </w:rPr>
        <w:t>Про присвоєння рангу посадової особи місцевого самоврядування Сироті С.О.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FE70C6" w:rsidRPr="004F63C6" w:rsidRDefault="00FE70C6" w:rsidP="00FE70C6">
      <w:pPr>
        <w:jc w:val="both"/>
        <w:rPr>
          <w:i/>
          <w:lang w:val="uk-UA"/>
        </w:rPr>
      </w:pPr>
      <w:r w:rsidRPr="004F63C6">
        <w:rPr>
          <w:i/>
          <w:lang w:val="uk-UA"/>
        </w:rPr>
        <w:t>Голосували:  За – 4, Проти – 0, Утримались – 0.</w:t>
      </w:r>
    </w:p>
    <w:p w:rsidR="009E1D14" w:rsidRPr="004F63C6" w:rsidRDefault="009E1D14" w:rsidP="009E1D14">
      <w:pPr>
        <w:rPr>
          <w:lang w:val="uk-UA"/>
        </w:rPr>
      </w:pPr>
    </w:p>
    <w:p w:rsidR="00FE70C6" w:rsidRPr="004F63C6" w:rsidRDefault="00FE70C6" w:rsidP="00FE70C6">
      <w:pPr>
        <w:rPr>
          <w:lang w:val="uk-UA"/>
        </w:rPr>
      </w:pPr>
      <w:r w:rsidRPr="004F63C6">
        <w:rPr>
          <w:b/>
          <w:u w:val="single"/>
          <w:lang w:val="uk-UA"/>
        </w:rPr>
        <w:t>7. По наступному питанню</w:t>
      </w:r>
      <w:r w:rsidRPr="004F63C6">
        <w:rPr>
          <w:lang w:val="uk-UA"/>
        </w:rPr>
        <w:t>:  «</w:t>
      </w:r>
      <w:r w:rsidR="00676B1E" w:rsidRPr="004F63C6">
        <w:rPr>
          <w:lang w:val="uk-UA"/>
        </w:rPr>
        <w:t>Про план роботи Ічнянської міської ради на 2024 рік</w:t>
      </w:r>
      <w:r w:rsidRPr="004F63C6">
        <w:rPr>
          <w:lang w:val="uk-UA"/>
        </w:rPr>
        <w:t>»:</w:t>
      </w:r>
    </w:p>
    <w:p w:rsidR="00FE70C6" w:rsidRPr="004F63C6" w:rsidRDefault="00FE70C6" w:rsidP="006F0C4B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6F0C4B" w:rsidRPr="004F63C6">
        <w:rPr>
          <w:sz w:val="24"/>
          <w:szCs w:val="24"/>
          <w:lang w:val="uk-UA"/>
        </w:rPr>
        <w:t>Г</w:t>
      </w:r>
      <w:r w:rsidR="00F319A6" w:rsidRPr="004F63C6">
        <w:rPr>
          <w:sz w:val="24"/>
          <w:szCs w:val="24"/>
          <w:lang w:val="uk-UA"/>
        </w:rPr>
        <w:t>ерасименка Григорія Васильовича</w:t>
      </w:r>
      <w:r w:rsidR="006F0C4B" w:rsidRPr="004F63C6">
        <w:rPr>
          <w:sz w:val="24"/>
          <w:szCs w:val="24"/>
          <w:lang w:val="uk-UA"/>
        </w:rPr>
        <w:t xml:space="preserve"> секретаря</w:t>
      </w:r>
      <w:r w:rsidRPr="004F63C6">
        <w:rPr>
          <w:sz w:val="24"/>
          <w:szCs w:val="24"/>
          <w:lang w:val="uk-UA"/>
        </w:rPr>
        <w:t xml:space="preserve"> Ічнянської міської ради.</w:t>
      </w:r>
    </w:p>
    <w:p w:rsidR="00FE70C6" w:rsidRPr="004F63C6" w:rsidRDefault="00FE70C6" w:rsidP="00FE70C6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FE70C6" w:rsidRPr="004F63C6" w:rsidRDefault="00FE70C6" w:rsidP="00FE70C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676B1E" w:rsidRPr="004F63C6">
        <w:rPr>
          <w:lang w:val="uk-UA"/>
        </w:rPr>
        <w:t>Про план роботи Ічнянської міської ради на 2024 рік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FE70C6" w:rsidRPr="004F63C6" w:rsidRDefault="00FE70C6" w:rsidP="00FE70C6">
      <w:pPr>
        <w:jc w:val="both"/>
        <w:rPr>
          <w:i/>
          <w:lang w:val="uk-UA"/>
        </w:rPr>
      </w:pPr>
      <w:r w:rsidRPr="004F63C6">
        <w:rPr>
          <w:i/>
          <w:lang w:val="uk-UA"/>
        </w:rPr>
        <w:t>Голосували:  За – 4, Проти – 0, Утримались – 0.</w:t>
      </w:r>
    </w:p>
    <w:p w:rsidR="00FE70C6" w:rsidRPr="004F63C6" w:rsidRDefault="00FE70C6" w:rsidP="009E1D14">
      <w:pPr>
        <w:rPr>
          <w:lang w:val="uk-UA"/>
        </w:rPr>
      </w:pPr>
    </w:p>
    <w:p w:rsidR="00FE70C6" w:rsidRPr="004F63C6" w:rsidRDefault="00FE70C6" w:rsidP="00FE70C6">
      <w:pPr>
        <w:rPr>
          <w:lang w:val="uk-UA"/>
        </w:rPr>
      </w:pPr>
      <w:r w:rsidRPr="004F63C6">
        <w:rPr>
          <w:b/>
          <w:u w:val="single"/>
          <w:lang w:val="uk-UA"/>
        </w:rPr>
        <w:t>8. По наступному питанню</w:t>
      </w:r>
      <w:r w:rsidRPr="004F63C6">
        <w:rPr>
          <w:lang w:val="uk-UA"/>
        </w:rPr>
        <w:t>:  «</w:t>
      </w:r>
      <w:r w:rsidR="00676B1E" w:rsidRPr="004F63C6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4F63C6">
        <w:rPr>
          <w:lang w:val="uk-UA"/>
        </w:rPr>
        <w:t>»:</w:t>
      </w:r>
    </w:p>
    <w:p w:rsidR="00FE70C6" w:rsidRPr="004F63C6" w:rsidRDefault="00FE70C6" w:rsidP="00FE70C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E01BE7" w:rsidRPr="004F63C6">
        <w:rPr>
          <w:sz w:val="24"/>
          <w:szCs w:val="24"/>
          <w:lang w:val="uk-UA"/>
        </w:rPr>
        <w:t>Семенченка</w:t>
      </w:r>
      <w:proofErr w:type="spellEnd"/>
      <w:r w:rsidR="00E01BE7" w:rsidRPr="004F63C6">
        <w:rPr>
          <w:sz w:val="24"/>
          <w:szCs w:val="24"/>
          <w:lang w:val="uk-UA"/>
        </w:rPr>
        <w:t xml:space="preserve"> Сергія Івановича,</w:t>
      </w:r>
      <w:r w:rsidR="00465B20" w:rsidRPr="004F63C6">
        <w:rPr>
          <w:sz w:val="24"/>
          <w:szCs w:val="24"/>
          <w:lang w:val="uk-UA"/>
        </w:rPr>
        <w:t xml:space="preserve"> начальника </w:t>
      </w:r>
      <w:r w:rsidR="00E01BE7" w:rsidRPr="004F63C6">
        <w:rPr>
          <w:sz w:val="24"/>
          <w:szCs w:val="24"/>
          <w:lang w:val="uk-UA"/>
        </w:rPr>
        <w:t>фінансового управління</w:t>
      </w:r>
      <w:r w:rsidRPr="004F63C6">
        <w:rPr>
          <w:sz w:val="24"/>
          <w:szCs w:val="24"/>
          <w:lang w:val="uk-UA"/>
        </w:rPr>
        <w:t xml:space="preserve"> Ічнянської міської ради.</w:t>
      </w:r>
    </w:p>
    <w:p w:rsidR="00FE70C6" w:rsidRPr="004F63C6" w:rsidRDefault="00FE70C6" w:rsidP="00FE70C6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FE70C6" w:rsidRPr="004F63C6" w:rsidRDefault="00FE70C6" w:rsidP="00FE70C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«</w:t>
      </w:r>
      <w:r w:rsidR="00676B1E" w:rsidRPr="004F63C6">
        <w:rPr>
          <w:lang w:val="uk-UA" w:bidi="uk-UA"/>
        </w:rPr>
        <w:t>Про звернення до Верховної Ради України та Кабінету Міністрів України щодо врегулювання питання пільгового харчування дітей, які мають статус дитини, яка постраждала внаслідок воєнних дій і збройних конфліктів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FE70C6" w:rsidRPr="004F63C6" w:rsidRDefault="00FE70C6" w:rsidP="00FE70C6">
      <w:pPr>
        <w:jc w:val="both"/>
        <w:rPr>
          <w:i/>
          <w:lang w:val="uk-UA"/>
        </w:rPr>
      </w:pPr>
      <w:r w:rsidRPr="004F63C6">
        <w:rPr>
          <w:i/>
          <w:lang w:val="uk-UA"/>
        </w:rPr>
        <w:t>Голосували:  За – 4, Проти – 0, Утримались – 0.</w:t>
      </w:r>
    </w:p>
    <w:p w:rsidR="00FE70C6" w:rsidRPr="004F63C6" w:rsidRDefault="00FE70C6" w:rsidP="009E1D14">
      <w:pPr>
        <w:rPr>
          <w:lang w:val="uk-UA"/>
        </w:rPr>
      </w:pPr>
    </w:p>
    <w:p w:rsidR="00FE70C6" w:rsidRPr="004F63C6" w:rsidRDefault="00FE70C6" w:rsidP="009E1D14">
      <w:pPr>
        <w:rPr>
          <w:lang w:val="uk-UA"/>
        </w:rPr>
      </w:pPr>
    </w:p>
    <w:p w:rsidR="00877B8C" w:rsidRPr="004F63C6" w:rsidRDefault="00FE70C6" w:rsidP="00877B8C">
      <w:pPr>
        <w:rPr>
          <w:b/>
          <w:i/>
          <w:lang w:val="uk-UA"/>
        </w:rPr>
      </w:pPr>
      <w:r w:rsidRPr="004F63C6">
        <w:rPr>
          <w:b/>
          <w:i/>
          <w:lang w:val="uk-UA"/>
        </w:rPr>
        <w:t>Г</w:t>
      </w:r>
      <w:r w:rsidR="00877B8C" w:rsidRPr="004F63C6">
        <w:rPr>
          <w:b/>
          <w:i/>
          <w:lang w:val="uk-UA"/>
        </w:rPr>
        <w:t>олов</w:t>
      </w:r>
      <w:r w:rsidRPr="004F63C6">
        <w:rPr>
          <w:b/>
          <w:i/>
          <w:lang w:val="uk-UA"/>
        </w:rPr>
        <w:t>а</w:t>
      </w:r>
      <w:r w:rsidR="009E1D14" w:rsidRPr="004F63C6">
        <w:rPr>
          <w:b/>
          <w:i/>
          <w:lang w:val="uk-UA"/>
        </w:rPr>
        <w:t xml:space="preserve"> постійної комісії</w:t>
      </w:r>
    </w:p>
    <w:p w:rsidR="00877B8C" w:rsidRPr="004F63C6" w:rsidRDefault="00877B8C" w:rsidP="00877B8C">
      <w:pPr>
        <w:rPr>
          <w:b/>
          <w:bCs w:val="0"/>
          <w:i/>
          <w:lang w:val="uk-UA"/>
        </w:rPr>
      </w:pPr>
      <w:r w:rsidRPr="004F63C6">
        <w:rPr>
          <w:b/>
          <w:i/>
          <w:iCs/>
          <w:lang w:val="uk-UA"/>
        </w:rPr>
        <w:t xml:space="preserve">з питань </w:t>
      </w:r>
      <w:r w:rsidRPr="004F63C6">
        <w:rPr>
          <w:b/>
          <w:i/>
          <w:lang w:val="uk-UA"/>
        </w:rPr>
        <w:t xml:space="preserve">забезпечення законності, </w:t>
      </w:r>
    </w:p>
    <w:p w:rsidR="00877B8C" w:rsidRPr="004F63C6" w:rsidRDefault="00877B8C" w:rsidP="00877B8C">
      <w:pPr>
        <w:rPr>
          <w:b/>
          <w:bCs w:val="0"/>
          <w:i/>
          <w:lang w:val="uk-UA"/>
        </w:rPr>
      </w:pPr>
      <w:r w:rsidRPr="004F63C6">
        <w:rPr>
          <w:b/>
          <w:i/>
          <w:lang w:val="uk-UA"/>
        </w:rPr>
        <w:t xml:space="preserve">правопорядку, депутатської діяльності, </w:t>
      </w:r>
    </w:p>
    <w:p w:rsidR="00756BBA" w:rsidRPr="004F63C6" w:rsidRDefault="00877B8C" w:rsidP="00877B8C">
      <w:pPr>
        <w:rPr>
          <w:lang w:val="uk-UA"/>
        </w:rPr>
      </w:pPr>
      <w:r w:rsidRPr="004F63C6">
        <w:rPr>
          <w:b/>
          <w:i/>
          <w:lang w:val="uk-UA"/>
        </w:rPr>
        <w:t xml:space="preserve">етики та протидії корупції                                                                 </w:t>
      </w:r>
      <w:r w:rsidR="00BA7756" w:rsidRPr="004F63C6">
        <w:rPr>
          <w:b/>
          <w:i/>
          <w:lang w:val="uk-UA"/>
        </w:rPr>
        <w:t>Олександр КУТОВИЙ</w:t>
      </w:r>
      <w:r w:rsidR="009E1D14" w:rsidRPr="004F63C6">
        <w:rPr>
          <w:b/>
          <w:i/>
          <w:lang w:val="uk-UA"/>
        </w:rPr>
        <w:t xml:space="preserve"> </w:t>
      </w:r>
    </w:p>
    <w:sectPr w:rsidR="00756BBA" w:rsidRPr="004F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14"/>
    <w:rsid w:val="000357AB"/>
    <w:rsid w:val="000E6B86"/>
    <w:rsid w:val="00173FF4"/>
    <w:rsid w:val="001B7406"/>
    <w:rsid w:val="00305F05"/>
    <w:rsid w:val="00307CE2"/>
    <w:rsid w:val="00345490"/>
    <w:rsid w:val="003B42F3"/>
    <w:rsid w:val="003B5193"/>
    <w:rsid w:val="00441E70"/>
    <w:rsid w:val="00443830"/>
    <w:rsid w:val="00461A66"/>
    <w:rsid w:val="00465B20"/>
    <w:rsid w:val="004C63C0"/>
    <w:rsid w:val="004E1FF2"/>
    <w:rsid w:val="004F63C6"/>
    <w:rsid w:val="005247EC"/>
    <w:rsid w:val="00582365"/>
    <w:rsid w:val="005D3F89"/>
    <w:rsid w:val="005F3E66"/>
    <w:rsid w:val="00676B1E"/>
    <w:rsid w:val="006F0C4B"/>
    <w:rsid w:val="00720531"/>
    <w:rsid w:val="007423B7"/>
    <w:rsid w:val="00756BBA"/>
    <w:rsid w:val="00766DA0"/>
    <w:rsid w:val="00785330"/>
    <w:rsid w:val="007871DB"/>
    <w:rsid w:val="00805449"/>
    <w:rsid w:val="00877B8C"/>
    <w:rsid w:val="008B75F9"/>
    <w:rsid w:val="008C3479"/>
    <w:rsid w:val="009158A1"/>
    <w:rsid w:val="00950F35"/>
    <w:rsid w:val="009E1D14"/>
    <w:rsid w:val="009F691B"/>
    <w:rsid w:val="00A265F6"/>
    <w:rsid w:val="00A67B25"/>
    <w:rsid w:val="00B32855"/>
    <w:rsid w:val="00B8224F"/>
    <w:rsid w:val="00BA7756"/>
    <w:rsid w:val="00BF1183"/>
    <w:rsid w:val="00C24481"/>
    <w:rsid w:val="00C417EB"/>
    <w:rsid w:val="00C7701C"/>
    <w:rsid w:val="00CB472C"/>
    <w:rsid w:val="00CC5756"/>
    <w:rsid w:val="00DD5261"/>
    <w:rsid w:val="00E01BE7"/>
    <w:rsid w:val="00E43390"/>
    <w:rsid w:val="00E77B5E"/>
    <w:rsid w:val="00F319A6"/>
    <w:rsid w:val="00FA168F"/>
    <w:rsid w:val="00FB52E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0B7D"/>
  <w15:chartTrackingRefBased/>
  <w15:docId w15:val="{78356AB7-8008-48CB-9E53-01CAE895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0AEC-E3A0-4055-A3E1-332476D3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4738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8</cp:revision>
  <cp:lastPrinted>2023-05-08T06:14:00Z</cp:lastPrinted>
  <dcterms:created xsi:type="dcterms:W3CDTF">2023-02-13T14:46:00Z</dcterms:created>
  <dcterms:modified xsi:type="dcterms:W3CDTF">2024-02-06T07:46:00Z</dcterms:modified>
</cp:coreProperties>
</file>